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53" w:rsidRDefault="00AD7453" w:rsidP="00C629B3">
      <w:pPr>
        <w:rPr>
          <w:lang w:val="fr-CA"/>
        </w:rPr>
      </w:pPr>
    </w:p>
    <w:p w:rsidR="008D0C18" w:rsidRDefault="008D0C18" w:rsidP="00AD7453">
      <w:pPr>
        <w:jc w:val="center"/>
        <w:rPr>
          <w:lang w:val="fr-CA"/>
        </w:rPr>
      </w:pPr>
      <w:r>
        <w:rPr>
          <w:lang w:val="fr-CA"/>
        </w:rPr>
        <w:t>OFFRE D’EMPLOI</w:t>
      </w:r>
    </w:p>
    <w:p w:rsidR="00AD7453" w:rsidRDefault="00AD7453" w:rsidP="00AD7453">
      <w:pPr>
        <w:jc w:val="center"/>
        <w:rPr>
          <w:lang w:val="fr-CA"/>
        </w:rPr>
      </w:pPr>
    </w:p>
    <w:p w:rsidR="00AD7453" w:rsidRPr="00AD7453" w:rsidRDefault="00AD7453" w:rsidP="00AD7453">
      <w:pPr>
        <w:jc w:val="center"/>
        <w:rPr>
          <w:u w:val="single"/>
          <w:lang w:val="fr-CA"/>
        </w:rPr>
      </w:pPr>
      <w:r w:rsidRPr="00AD7453">
        <w:rPr>
          <w:u w:val="single"/>
          <w:lang w:val="fr-CA"/>
        </w:rPr>
        <w:t>COORDONNATEUR/ COORDONNATRICE</w:t>
      </w:r>
    </w:p>
    <w:p w:rsidR="00AD7453" w:rsidRPr="00AD7453" w:rsidRDefault="00AD7453" w:rsidP="00AD7453">
      <w:pPr>
        <w:jc w:val="center"/>
        <w:rPr>
          <w:u w:val="single"/>
          <w:lang w:val="fr-CA"/>
        </w:rPr>
      </w:pPr>
      <w:r w:rsidRPr="00AD7453">
        <w:rPr>
          <w:u w:val="single"/>
          <w:lang w:val="fr-CA"/>
        </w:rPr>
        <w:t>PROGRAMMES</w:t>
      </w:r>
    </w:p>
    <w:p w:rsidR="008D0C18" w:rsidRDefault="008D0C18" w:rsidP="00C629B3">
      <w:pPr>
        <w:rPr>
          <w:lang w:val="fr-CA"/>
        </w:rPr>
      </w:pP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RÉSUMÉ DE LA FONCTION</w:t>
      </w:r>
      <w:r w:rsidR="000E219E">
        <w:rPr>
          <w:lang w:val="fr-CA"/>
        </w:rPr>
        <w:t>:</w:t>
      </w: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Sous la supervision de la directrice aux services pédagogiques, l</w:t>
      </w:r>
      <w:r w:rsidR="000E219E">
        <w:rPr>
          <w:lang w:val="fr-CA"/>
        </w:rPr>
        <w:t xml:space="preserve">e coordonnateur ou la </w:t>
      </w:r>
      <w:r w:rsidRPr="00C629B3">
        <w:rPr>
          <w:lang w:val="fr-CA"/>
        </w:rPr>
        <w:t>coord</w:t>
      </w:r>
      <w:r w:rsidR="000E219E">
        <w:rPr>
          <w:lang w:val="fr-CA"/>
        </w:rPr>
        <w:t>o</w:t>
      </w:r>
      <w:r w:rsidRPr="00C629B3">
        <w:rPr>
          <w:lang w:val="fr-CA"/>
        </w:rPr>
        <w:t>n</w:t>
      </w:r>
      <w:r w:rsidR="000E219E">
        <w:rPr>
          <w:lang w:val="fr-CA"/>
        </w:rPr>
        <w:t>n</w:t>
      </w:r>
      <w:r w:rsidRPr="00C629B3">
        <w:rPr>
          <w:lang w:val="fr-CA"/>
        </w:rPr>
        <w:t xml:space="preserve">atrice administrative à la pédagogie doit assurer une bonne gestion des programmes quant </w:t>
      </w:r>
      <w:proofErr w:type="spellStart"/>
      <w:r w:rsidRPr="00C629B3">
        <w:rPr>
          <w:lang w:val="fr-CA"/>
        </w:rPr>
        <w:t>a</w:t>
      </w:r>
      <w:proofErr w:type="spellEnd"/>
      <w:r w:rsidRPr="00C629B3">
        <w:rPr>
          <w:lang w:val="fr-CA"/>
        </w:rPr>
        <w:t xml:space="preserve">̀ la planification et à l’organisation des plans de cours, et à l’affectation des cours aux enseignants. </w:t>
      </w:r>
      <w:r w:rsidR="000E219E">
        <w:rPr>
          <w:lang w:val="fr-CA"/>
        </w:rPr>
        <w:t>C</w:t>
      </w:r>
      <w:r w:rsidRPr="00C629B3">
        <w:rPr>
          <w:lang w:val="fr-CA"/>
        </w:rPr>
        <w:t>oordonner l’ensemble des activités du cycle de gestion des programmes d</w:t>
      </w:r>
      <w:r w:rsidR="00C6158D">
        <w:rPr>
          <w:lang w:val="fr-CA"/>
        </w:rPr>
        <w:t>e secrétariat et de comptabilité</w:t>
      </w:r>
      <w:r w:rsidRPr="00C629B3">
        <w:rPr>
          <w:lang w:val="fr-CA"/>
        </w:rPr>
        <w:t xml:space="preserve">. </w:t>
      </w:r>
    </w:p>
    <w:p w:rsidR="000E219E" w:rsidRDefault="000E219E" w:rsidP="00C629B3">
      <w:pPr>
        <w:rPr>
          <w:lang w:val="fr-CA"/>
        </w:rPr>
      </w:pPr>
    </w:p>
    <w:p w:rsidR="00C629B3" w:rsidRPr="00C629B3" w:rsidRDefault="00C629B3" w:rsidP="00C629B3">
      <w:pPr>
        <w:rPr>
          <w:lang w:val="fr-CA"/>
        </w:rPr>
      </w:pPr>
      <w:bookmarkStart w:id="0" w:name="_GoBack"/>
      <w:bookmarkEnd w:id="0"/>
      <w:r w:rsidRPr="00C629B3">
        <w:rPr>
          <w:lang w:val="fr-CA"/>
        </w:rPr>
        <w:t>PRINCIPALES RESPONSABILITÉS ET TÂCHES</w:t>
      </w:r>
      <w:r w:rsidR="00C6158D">
        <w:rPr>
          <w:lang w:val="fr-CA"/>
        </w:rPr>
        <w:t>:</w:t>
      </w:r>
    </w:p>
    <w:p w:rsidR="00C629B3" w:rsidRPr="00C629B3" w:rsidRDefault="00AD7453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 xml:space="preserve">Assurer la gestion des programmes et la répartition des cours sous la supervision de la directrice aux services pédagogiques; </w:t>
      </w:r>
    </w:p>
    <w:p w:rsidR="00C629B3" w:rsidRPr="00C629B3" w:rsidRDefault="00AD7453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 xml:space="preserve">Affecter les cours aux enseignants conformément aux politiques de la convention collective; </w:t>
      </w:r>
    </w:p>
    <w:p w:rsidR="00C629B3" w:rsidRPr="00C629B3" w:rsidRDefault="00AD7453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>Communiquer efficacement avec les enseignants et les autres département les informations relatives aux examens, reprises, absence, remplacement des enseignants, et les besoins des ressources matérielles;</w:t>
      </w:r>
    </w:p>
    <w:p w:rsidR="00C629B3" w:rsidRPr="00C629B3" w:rsidRDefault="00AD7453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>Coordonner avec le département technique et informatique pour accomplir toutes tâches relatives au déroulement des cours;</w:t>
      </w:r>
    </w:p>
    <w:p w:rsidR="00C629B3" w:rsidRPr="00C629B3" w:rsidRDefault="00C6158D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 xml:space="preserve">Mettre à jour le calendrier scolaire, les plannings de cours et les informations des enseignants dans le système </w:t>
      </w:r>
      <w:proofErr w:type="spellStart"/>
      <w:r w:rsidR="00C629B3" w:rsidRPr="00C629B3">
        <w:rPr>
          <w:lang w:val="fr-CA"/>
        </w:rPr>
        <w:t>Coba</w:t>
      </w:r>
      <w:proofErr w:type="spellEnd"/>
      <w:r w:rsidR="00C629B3" w:rsidRPr="00C629B3">
        <w:rPr>
          <w:lang w:val="fr-CA"/>
        </w:rPr>
        <w:t>, les horaires de classes et des enseignants;</w:t>
      </w:r>
    </w:p>
    <w:p w:rsidR="00C629B3" w:rsidRPr="00C629B3" w:rsidRDefault="00C6158D" w:rsidP="00C629B3">
      <w:pPr>
        <w:rPr>
          <w:lang w:val="fr-CA"/>
        </w:rPr>
      </w:pPr>
      <w:r w:rsidRPr="00C6158D"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 xml:space="preserve">Réinitialiser les comptes des enseignants sur le système </w:t>
      </w:r>
      <w:proofErr w:type="spellStart"/>
      <w:r w:rsidR="00C629B3" w:rsidRPr="00C629B3">
        <w:rPr>
          <w:lang w:val="fr-CA"/>
        </w:rPr>
        <w:t>Coba</w:t>
      </w:r>
      <w:proofErr w:type="spellEnd"/>
      <w:r w:rsidR="00C629B3" w:rsidRPr="00C629B3">
        <w:rPr>
          <w:lang w:val="fr-CA"/>
        </w:rPr>
        <w:t>;</w:t>
      </w:r>
    </w:p>
    <w:p w:rsidR="00C629B3" w:rsidRPr="00C629B3" w:rsidRDefault="00C6158D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>Produire les feuilles de présences des nouvelles classes et superviser;</w:t>
      </w:r>
    </w:p>
    <w:p w:rsidR="00C629B3" w:rsidRPr="00C629B3" w:rsidRDefault="00C6158D" w:rsidP="00C629B3">
      <w:pPr>
        <w:rPr>
          <w:lang w:val="fr-CA"/>
        </w:rPr>
      </w:pPr>
      <w:r>
        <w:rPr>
          <w:lang w:val="fr-CA"/>
        </w:rPr>
        <w:t>-</w:t>
      </w:r>
      <w:r w:rsidR="004763C4">
        <w:rPr>
          <w:lang w:val="fr-CA"/>
        </w:rPr>
        <w:t xml:space="preserve"> </w:t>
      </w:r>
      <w:r w:rsidR="00C629B3" w:rsidRPr="00C629B3">
        <w:rPr>
          <w:lang w:val="fr-CA"/>
        </w:rPr>
        <w:t>Réclamer les dépassements des groupes au département de paie à la fin de chaque semaine;</w:t>
      </w:r>
    </w:p>
    <w:p w:rsidR="00C629B3" w:rsidRPr="00C629B3" w:rsidRDefault="004763C4" w:rsidP="00C629B3">
      <w:pPr>
        <w:rPr>
          <w:lang w:val="fr-CA"/>
        </w:rPr>
      </w:pPr>
      <w:r>
        <w:rPr>
          <w:lang w:val="fr-CA"/>
        </w:rPr>
        <w:t xml:space="preserve">- </w:t>
      </w:r>
      <w:r w:rsidR="00C629B3" w:rsidRPr="00C629B3">
        <w:rPr>
          <w:lang w:val="fr-CA"/>
        </w:rPr>
        <w:t>Gérer les fiches de paie des enseignants et envoyer les rapports hebdomadaires au département de paie;</w:t>
      </w:r>
    </w:p>
    <w:p w:rsidR="00C629B3" w:rsidRPr="00C629B3" w:rsidRDefault="004763C4" w:rsidP="00C629B3">
      <w:pPr>
        <w:rPr>
          <w:lang w:val="fr-CA"/>
        </w:rPr>
      </w:pPr>
      <w:r w:rsidRPr="004763C4">
        <w:rPr>
          <w:lang w:val="fr-CA"/>
        </w:rPr>
        <w:t>-</w:t>
      </w:r>
      <w:r>
        <w:rPr>
          <w:lang w:val="fr-CA"/>
        </w:rPr>
        <w:t xml:space="preserve"> </w:t>
      </w:r>
      <w:r w:rsidR="00C629B3" w:rsidRPr="00C629B3">
        <w:rPr>
          <w:lang w:val="fr-CA"/>
        </w:rPr>
        <w:t>Guider et soutenir les enseignants notamment les nouveaux;</w:t>
      </w:r>
    </w:p>
    <w:p w:rsidR="00C629B3" w:rsidRPr="00C629B3" w:rsidRDefault="004763C4" w:rsidP="00C629B3">
      <w:pPr>
        <w:rPr>
          <w:lang w:val="fr-CA"/>
        </w:rPr>
      </w:pPr>
      <w:r>
        <w:rPr>
          <w:lang w:val="fr-CA"/>
        </w:rPr>
        <w:t xml:space="preserve">- </w:t>
      </w:r>
      <w:r w:rsidR="00C629B3" w:rsidRPr="00C629B3">
        <w:rPr>
          <w:lang w:val="fr-CA"/>
        </w:rPr>
        <w:t xml:space="preserve">Assurer la planification et l’organisation des opérations liées à l’enseignement; </w:t>
      </w:r>
    </w:p>
    <w:p w:rsidR="004763C4" w:rsidRPr="000E219E" w:rsidRDefault="004763C4" w:rsidP="00C629B3">
      <w:pPr>
        <w:rPr>
          <w:lang w:val="fr-CA"/>
        </w:rPr>
      </w:pPr>
    </w:p>
    <w:p w:rsidR="004763C4" w:rsidRDefault="004763C4" w:rsidP="004763C4">
      <w:pPr>
        <w:pStyle w:val="Paragraphedeliste"/>
        <w:rPr>
          <w:lang w:val="fr-CA"/>
        </w:rPr>
      </w:pPr>
    </w:p>
    <w:p w:rsidR="00C629B3" w:rsidRPr="004763C4" w:rsidRDefault="004763C4" w:rsidP="004763C4">
      <w:pPr>
        <w:rPr>
          <w:lang w:val="fr-CA"/>
        </w:rPr>
      </w:pPr>
      <w:r>
        <w:rPr>
          <w:lang w:val="fr-CA"/>
        </w:rPr>
        <w:t xml:space="preserve">- </w:t>
      </w:r>
      <w:r w:rsidR="00C629B3" w:rsidRPr="004763C4">
        <w:rPr>
          <w:lang w:val="fr-CA"/>
        </w:rPr>
        <w:t>Identifier les besoins du personnel enseignant;</w:t>
      </w:r>
    </w:p>
    <w:p w:rsidR="00C629B3" w:rsidRPr="00C629B3" w:rsidRDefault="004763C4" w:rsidP="00C629B3">
      <w:pPr>
        <w:rPr>
          <w:lang w:val="fr-CA"/>
        </w:rPr>
      </w:pPr>
      <w:r>
        <w:rPr>
          <w:lang w:val="fr-CA"/>
        </w:rPr>
        <w:t xml:space="preserve">- </w:t>
      </w:r>
      <w:r w:rsidR="00C629B3" w:rsidRPr="00C629B3">
        <w:rPr>
          <w:lang w:val="fr-CA"/>
        </w:rPr>
        <w:t>Contribuer à l’établissement et le respect des calendriers scolaires (compétences, nombre d’heures, dates d’examens) ainsi que des procédures internes;</w:t>
      </w:r>
    </w:p>
    <w:p w:rsidR="00C629B3" w:rsidRPr="00C629B3" w:rsidRDefault="004763C4" w:rsidP="00C629B3">
      <w:pPr>
        <w:rPr>
          <w:lang w:val="fr-CA"/>
        </w:rPr>
      </w:pPr>
      <w:r>
        <w:rPr>
          <w:lang w:val="fr-CA"/>
        </w:rPr>
        <w:t xml:space="preserve">- </w:t>
      </w:r>
      <w:r w:rsidR="00C629B3" w:rsidRPr="00C629B3">
        <w:rPr>
          <w:lang w:val="fr-CA"/>
        </w:rPr>
        <w:t>Déterminer et coordonner les activités en lien avec l’insertion professionnelle et le perfectionnement des enseignantes et des enseignants;</w:t>
      </w:r>
    </w:p>
    <w:p w:rsidR="00C629B3" w:rsidRPr="00C629B3" w:rsidRDefault="004763C4" w:rsidP="00C629B3">
      <w:pPr>
        <w:rPr>
          <w:lang w:val="fr-CA"/>
        </w:rPr>
      </w:pPr>
      <w:r>
        <w:rPr>
          <w:lang w:val="fr-CA"/>
        </w:rPr>
        <w:t xml:space="preserve">- </w:t>
      </w:r>
      <w:r w:rsidR="00C629B3" w:rsidRPr="00C629B3">
        <w:rPr>
          <w:lang w:val="fr-CA"/>
        </w:rPr>
        <w:t>Accomplir, au besoin, toute autre tâche relative à la nature du travail.</w:t>
      </w:r>
    </w:p>
    <w:p w:rsidR="00C629B3" w:rsidRPr="00C629B3" w:rsidRDefault="00C629B3" w:rsidP="00C629B3">
      <w:pPr>
        <w:rPr>
          <w:lang w:val="fr-CA"/>
        </w:rPr>
      </w:pP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E</w:t>
      </w:r>
      <w:r w:rsidR="004763C4">
        <w:rPr>
          <w:lang w:val="fr-CA"/>
        </w:rPr>
        <w:t>XIGENCES:</w:t>
      </w:r>
    </w:p>
    <w:p w:rsidR="00C629B3" w:rsidRPr="004763C4" w:rsidRDefault="00C629B3" w:rsidP="004763C4">
      <w:pPr>
        <w:rPr>
          <w:lang w:val="fr-CA"/>
        </w:rPr>
      </w:pPr>
      <w:r w:rsidRPr="004763C4">
        <w:rPr>
          <w:lang w:val="fr-CA"/>
        </w:rPr>
        <w:t xml:space="preserve">Baccalauréat en Administration ou un domaine connexe; </w:t>
      </w:r>
    </w:p>
    <w:p w:rsidR="004763C4" w:rsidRDefault="004763C4" w:rsidP="00C629B3">
      <w:pPr>
        <w:rPr>
          <w:lang w:val="fr-CA"/>
        </w:rPr>
      </w:pPr>
      <w:r>
        <w:rPr>
          <w:lang w:val="fr-CA"/>
        </w:rPr>
        <w:t>Permis d’enseignement (un atout)</w:t>
      </w: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 xml:space="preserve">Trois (3) ans d'expérience dans les services à la clientèle; </w:t>
      </w: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 xml:space="preserve">Trois (3) ans d’expérience dans les services pédagogiques; </w:t>
      </w: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Connaissance et maîtrise des systèmes de gestion pédagogique (</w:t>
      </w:r>
      <w:proofErr w:type="spellStart"/>
      <w:r w:rsidRPr="00C629B3">
        <w:rPr>
          <w:lang w:val="fr-CA"/>
        </w:rPr>
        <w:t>Coba</w:t>
      </w:r>
      <w:proofErr w:type="spellEnd"/>
      <w:r w:rsidRPr="00C629B3">
        <w:rPr>
          <w:lang w:val="fr-CA"/>
        </w:rPr>
        <w:t>/Col.NET/Clara/Omnivox/</w:t>
      </w:r>
      <w:proofErr w:type="spellStart"/>
      <w:r w:rsidRPr="00C629B3">
        <w:rPr>
          <w:lang w:val="fr-CA"/>
        </w:rPr>
        <w:t>Zoho</w:t>
      </w:r>
      <w:proofErr w:type="spellEnd"/>
      <w:r w:rsidRPr="00C629B3">
        <w:rPr>
          <w:lang w:val="fr-CA"/>
        </w:rPr>
        <w:t xml:space="preserve">); </w:t>
      </w: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 xml:space="preserve">Compétences interpersonnelles et organisationnelles; </w:t>
      </w:r>
    </w:p>
    <w:p w:rsidR="00B1757A" w:rsidRDefault="00C629B3" w:rsidP="00C629B3">
      <w:pPr>
        <w:rPr>
          <w:lang w:val="fr-CA"/>
        </w:rPr>
      </w:pPr>
      <w:r w:rsidRPr="00C629B3">
        <w:rPr>
          <w:lang w:val="fr-CA"/>
        </w:rPr>
        <w:t>Maîtrise du français et de l'anglais, tant à l’oral qu’à l’écrit.</w:t>
      </w:r>
    </w:p>
    <w:p w:rsidR="004763C4" w:rsidRDefault="004763C4" w:rsidP="00C629B3">
      <w:pPr>
        <w:rPr>
          <w:lang w:val="fr-CA"/>
        </w:rPr>
      </w:pPr>
    </w:p>
    <w:p w:rsidR="004763C4" w:rsidRDefault="004763C4" w:rsidP="00C629B3">
      <w:pPr>
        <w:rPr>
          <w:lang w:val="fr-CA"/>
        </w:rPr>
      </w:pPr>
    </w:p>
    <w:p w:rsidR="004763C4" w:rsidRDefault="004763C4" w:rsidP="00C629B3">
      <w:pPr>
        <w:rPr>
          <w:lang w:val="fr-CA"/>
        </w:rPr>
      </w:pPr>
    </w:p>
    <w:p w:rsidR="004763C4" w:rsidRDefault="004763C4" w:rsidP="00C629B3">
      <w:pPr>
        <w:rPr>
          <w:lang w:val="fr-CA"/>
        </w:rPr>
      </w:pPr>
      <w:r>
        <w:rPr>
          <w:lang w:val="fr-CA"/>
        </w:rPr>
        <w:t>C</w:t>
      </w:r>
      <w:r w:rsidR="00B33E30">
        <w:rPr>
          <w:lang w:val="fr-CA"/>
        </w:rPr>
        <w:t>e poste vous intéresse?</w:t>
      </w:r>
    </w:p>
    <w:p w:rsidR="00B33E30" w:rsidRDefault="00B33E30" w:rsidP="00C629B3">
      <w:pPr>
        <w:rPr>
          <w:lang w:val="fr-CA"/>
        </w:rPr>
      </w:pPr>
      <w:r>
        <w:rPr>
          <w:lang w:val="fr-CA"/>
        </w:rPr>
        <w:t>Pour plus de détails ou pour postuler:</w:t>
      </w:r>
    </w:p>
    <w:p w:rsidR="00B33E30" w:rsidRPr="000E219E" w:rsidRDefault="00B33E30" w:rsidP="00C629B3">
      <w:pPr>
        <w:rPr>
          <w:u w:val="single"/>
          <w:lang w:val="fr-CA"/>
        </w:rPr>
      </w:pPr>
      <w:r w:rsidRPr="000E219E">
        <w:rPr>
          <w:u w:val="single"/>
          <w:lang w:val="fr-CA"/>
        </w:rPr>
        <w:t>mariejosee.binda@collegecsm.com</w:t>
      </w:r>
    </w:p>
    <w:p w:rsidR="00B33E30" w:rsidRDefault="00B33E30" w:rsidP="00C629B3">
      <w:pPr>
        <w:rPr>
          <w:lang w:val="fr-CA"/>
        </w:rPr>
      </w:pPr>
      <w:r w:rsidRPr="00B33E30">
        <w:rPr>
          <w:lang w:val="fr-CA"/>
        </w:rPr>
        <w:t>Marie-Josee Binda</w:t>
      </w:r>
      <w:r>
        <w:rPr>
          <w:lang w:val="fr-CA"/>
        </w:rPr>
        <w:t xml:space="preserve"> (Coordonnatrice des RH)</w:t>
      </w:r>
    </w:p>
    <w:p w:rsidR="00B33E30" w:rsidRDefault="00B33E30" w:rsidP="00C629B3">
      <w:pPr>
        <w:rPr>
          <w:lang w:val="fr-CA"/>
        </w:rPr>
      </w:pPr>
      <w:r>
        <w:rPr>
          <w:lang w:val="fr-CA"/>
        </w:rPr>
        <w:t>514-673-4299</w:t>
      </w:r>
    </w:p>
    <w:p w:rsidR="00B33E30" w:rsidRDefault="00B33E30" w:rsidP="00C629B3">
      <w:pPr>
        <w:rPr>
          <w:lang w:val="fr-CA"/>
        </w:rPr>
      </w:pPr>
    </w:p>
    <w:p w:rsidR="00B33E30" w:rsidRDefault="00B33E30" w:rsidP="00C629B3">
      <w:pPr>
        <w:rPr>
          <w:lang w:val="fr-CA"/>
        </w:rPr>
      </w:pPr>
    </w:p>
    <w:p w:rsidR="00B33E30" w:rsidRPr="00C629B3" w:rsidRDefault="00B33E30" w:rsidP="00C629B3">
      <w:pPr>
        <w:rPr>
          <w:lang w:val="fr-CA"/>
        </w:rPr>
      </w:pPr>
    </w:p>
    <w:sectPr w:rsidR="00B33E30" w:rsidRPr="00C629B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F22" w:rsidRDefault="005D5F22" w:rsidP="00AD7453">
      <w:pPr>
        <w:spacing w:after="0" w:line="240" w:lineRule="auto"/>
      </w:pPr>
      <w:r>
        <w:separator/>
      </w:r>
    </w:p>
  </w:endnote>
  <w:endnote w:type="continuationSeparator" w:id="0">
    <w:p w:rsidR="005D5F22" w:rsidRDefault="005D5F22" w:rsidP="00AD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F22" w:rsidRDefault="005D5F22" w:rsidP="00AD7453">
      <w:pPr>
        <w:spacing w:after="0" w:line="240" w:lineRule="auto"/>
      </w:pPr>
      <w:r>
        <w:separator/>
      </w:r>
    </w:p>
  </w:footnote>
  <w:footnote w:type="continuationSeparator" w:id="0">
    <w:p w:rsidR="005D5F22" w:rsidRDefault="005D5F22" w:rsidP="00AD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53" w:rsidRPr="00AD7453" w:rsidRDefault="00AD7453" w:rsidP="00AD7453">
    <w:pPr>
      <w:pStyle w:val="En-tte"/>
    </w:pPr>
    <w:r>
      <w:rPr>
        <w:noProof/>
      </w:rPr>
      <w:drawing>
        <wp:inline distT="0" distB="0" distL="0" distR="0" wp14:anchorId="2F2E4611" wp14:editId="1D42D584">
          <wp:extent cx="1982470" cy="7715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956" cy="771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7564"/>
    <w:multiLevelType w:val="hybridMultilevel"/>
    <w:tmpl w:val="37C6FADE"/>
    <w:lvl w:ilvl="0" w:tplc="CFD47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849F5"/>
    <w:multiLevelType w:val="hybridMultilevel"/>
    <w:tmpl w:val="0C1043F2"/>
    <w:lvl w:ilvl="0" w:tplc="3A844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A39C7"/>
    <w:multiLevelType w:val="hybridMultilevel"/>
    <w:tmpl w:val="E99ED648"/>
    <w:lvl w:ilvl="0" w:tplc="D9647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B3"/>
    <w:rsid w:val="00047EFD"/>
    <w:rsid w:val="000E219E"/>
    <w:rsid w:val="004763C4"/>
    <w:rsid w:val="005D5F22"/>
    <w:rsid w:val="008D0C18"/>
    <w:rsid w:val="008F67DE"/>
    <w:rsid w:val="00AD7453"/>
    <w:rsid w:val="00B1757A"/>
    <w:rsid w:val="00B33E30"/>
    <w:rsid w:val="00C6158D"/>
    <w:rsid w:val="00C629B3"/>
    <w:rsid w:val="00F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7F2B"/>
  <w15:chartTrackingRefBased/>
  <w15:docId w15:val="{6892E9F8-1F4A-4B05-B518-2E651908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453"/>
  </w:style>
  <w:style w:type="paragraph" w:styleId="Pieddepage">
    <w:name w:val="footer"/>
    <w:basedOn w:val="Normal"/>
    <w:link w:val="PieddepageCar"/>
    <w:uiPriority w:val="99"/>
    <w:unhideWhenUsed/>
    <w:rsid w:val="00AD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453"/>
  </w:style>
  <w:style w:type="paragraph" w:styleId="Paragraphedeliste">
    <w:name w:val="List Paragraph"/>
    <w:basedOn w:val="Normal"/>
    <w:uiPriority w:val="34"/>
    <w:qFormat/>
    <w:rsid w:val="0047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isi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Binda</dc:creator>
  <cp:keywords/>
  <dc:description/>
  <cp:lastModifiedBy>Marie-Josee Binda</cp:lastModifiedBy>
  <cp:revision>4</cp:revision>
  <cp:lastPrinted>2023-02-16T14:20:00Z</cp:lastPrinted>
  <dcterms:created xsi:type="dcterms:W3CDTF">2023-02-13T16:23:00Z</dcterms:created>
  <dcterms:modified xsi:type="dcterms:W3CDTF">2023-02-16T14:25:00Z</dcterms:modified>
</cp:coreProperties>
</file>